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3C">
        <w:rPr>
          <w:rFonts w:ascii="Times New Roman" w:hAnsi="Times New Roman" w:cs="Times New Roman"/>
          <w:sz w:val="28"/>
          <w:szCs w:val="28"/>
        </w:rPr>
        <w:tab/>
        <w:t>ПЕРЕЧЕНЬ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3C">
        <w:rPr>
          <w:rFonts w:ascii="Times New Roman" w:hAnsi="Times New Roman" w:cs="Times New Roman"/>
          <w:sz w:val="28"/>
          <w:szCs w:val="28"/>
          <w:lang w:val="tt-RU"/>
        </w:rPr>
        <w:t xml:space="preserve">нормативных  правовых  актов  </w:t>
      </w:r>
      <w:proofErr w:type="spellStart"/>
      <w:r w:rsidRPr="0043703C">
        <w:rPr>
          <w:rFonts w:ascii="Times New Roman" w:hAnsi="Times New Roman" w:cs="Times New Roman"/>
          <w:sz w:val="28"/>
          <w:szCs w:val="28"/>
        </w:rPr>
        <w:t>Нижнемактаминского</w:t>
      </w:r>
      <w:proofErr w:type="spellEnd"/>
      <w:r w:rsidRPr="0043703C">
        <w:rPr>
          <w:rFonts w:ascii="Times New Roman" w:hAnsi="Times New Roman" w:cs="Times New Roman"/>
          <w:sz w:val="28"/>
          <w:szCs w:val="28"/>
        </w:rPr>
        <w:t xml:space="preserve"> поселкового Совета 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03C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Pr="004370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9332B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526197">
        <w:rPr>
          <w:rFonts w:ascii="Times New Roman" w:hAnsi="Times New Roman" w:cs="Times New Roman"/>
          <w:sz w:val="28"/>
          <w:szCs w:val="28"/>
        </w:rPr>
        <w:t>3</w:t>
      </w:r>
      <w:r w:rsidRPr="0043703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820"/>
        <w:gridCol w:w="2693"/>
      </w:tblGrid>
      <w:tr w:rsidR="00F9332B" w:rsidRPr="0043703C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3703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3703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 xml:space="preserve">Дата  </w:t>
            </w:r>
          </w:p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правового акта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26197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7" w:rsidRPr="00526197" w:rsidRDefault="00526197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52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widowControl w:val="0"/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 проекте изменений в Устав поселка городского типа Нижняя Мактама </w:t>
            </w:r>
            <w:proofErr w:type="spellStart"/>
            <w:r w:rsidRPr="005261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Альметьевского</w:t>
            </w:r>
            <w:proofErr w:type="spellEnd"/>
            <w:r w:rsidRPr="005261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муниципального района Республики Татарстан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197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7" w:rsidRPr="00526197" w:rsidRDefault="00526197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52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tabs>
                <w:tab w:val="left" w:pos="503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Нижнемактаминсколго</w:t>
            </w:r>
            <w:proofErr w:type="spellEnd"/>
            <w:r w:rsidRPr="00526197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5261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от 28 октября 2021 года № 37 «О </w:t>
            </w:r>
            <w:proofErr w:type="gramStart"/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 w:rsidRPr="00526197">
              <w:rPr>
                <w:rFonts w:ascii="Times New Roman" w:hAnsi="Times New Roman" w:cs="Times New Roman"/>
                <w:sz w:val="28"/>
                <w:szCs w:val="28"/>
              </w:rPr>
              <w:t xml:space="preserve"> о муниципальной службе в муниципальном образовании «</w:t>
            </w:r>
            <w:proofErr w:type="spellStart"/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526197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5261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52619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197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982AAB" w:rsidRDefault="00526197" w:rsidP="00982A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от 02  сентября              2013 года № 149 «О порядке обеспечения доступа к информации о деятельности органов местного самоуправления </w:t>
            </w:r>
            <w:proofErr w:type="spellStart"/>
            <w:r w:rsidR="00982A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197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982AAB" w:rsidRDefault="00526197" w:rsidP="00982AAB">
            <w:pPr>
              <w:pStyle w:val="headertext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2AAB">
              <w:rPr>
                <w:sz w:val="28"/>
                <w:szCs w:val="28"/>
              </w:rPr>
              <w:t xml:space="preserve">О внесении изменения в решение </w:t>
            </w:r>
            <w:proofErr w:type="spellStart"/>
            <w:r w:rsidRPr="00982AAB">
              <w:rPr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sz w:val="28"/>
                <w:szCs w:val="28"/>
              </w:rPr>
              <w:t xml:space="preserve"> поселкового Совета </w:t>
            </w:r>
            <w:proofErr w:type="spellStart"/>
            <w:r w:rsidRPr="00982AAB">
              <w:rPr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sz w:val="28"/>
                <w:szCs w:val="28"/>
              </w:rPr>
              <w:t xml:space="preserve"> муниципального района Республики Татарстан от 23  мая 2022 года №52 «Об организации похоронного дела на территории </w:t>
            </w:r>
            <w:r w:rsidRPr="00982AAB">
              <w:rPr>
                <w:kern w:val="2"/>
                <w:sz w:val="28"/>
                <w:szCs w:val="28"/>
              </w:rPr>
              <w:t>муниципального образования «</w:t>
            </w:r>
            <w:proofErr w:type="spellStart"/>
            <w:r w:rsidRPr="00982AAB">
              <w:rPr>
                <w:kern w:val="2"/>
                <w:sz w:val="28"/>
                <w:szCs w:val="28"/>
              </w:rPr>
              <w:t>п.г.т</w:t>
            </w:r>
            <w:proofErr w:type="spellEnd"/>
            <w:r w:rsidRPr="00982AAB">
              <w:rPr>
                <w:kern w:val="2"/>
                <w:sz w:val="28"/>
                <w:szCs w:val="28"/>
              </w:rPr>
              <w:t>. Нижняя Мактама»</w:t>
            </w:r>
            <w:r w:rsidRPr="00982AAB">
              <w:rPr>
                <w:bCs/>
                <w:kern w:val="2"/>
                <w:sz w:val="28"/>
                <w:szCs w:val="28"/>
              </w:rPr>
              <w:t xml:space="preserve"> </w:t>
            </w:r>
            <w:r w:rsidRPr="00982AAB">
              <w:rPr>
                <w:sz w:val="28"/>
                <w:szCs w:val="28"/>
              </w:rPr>
              <w:t xml:space="preserve"> </w:t>
            </w:r>
            <w:proofErr w:type="spellStart"/>
            <w:r w:rsidRPr="00982AAB">
              <w:rPr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197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982AAB" w:rsidRDefault="00526197" w:rsidP="00982A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от           30 декабря 2009 года №45 «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регламенте </w:t>
            </w:r>
            <w:proofErr w:type="spellStart"/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поселкового Совета </w:t>
            </w:r>
            <w:proofErr w:type="spellStart"/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197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97"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982AAB" w:rsidRDefault="00526197" w:rsidP="00982AAB">
            <w:pPr>
              <w:pStyle w:val="formattext"/>
              <w:tabs>
                <w:tab w:val="left" w:pos="5212"/>
                <w:tab w:val="left" w:pos="5670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</w:rPr>
            </w:pPr>
            <w:proofErr w:type="gramStart"/>
            <w:r w:rsidRPr="00982AAB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82AAB">
              <w:rPr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sz w:val="28"/>
                <w:szCs w:val="28"/>
              </w:rPr>
              <w:t xml:space="preserve"> поселкового Совета </w:t>
            </w:r>
            <w:proofErr w:type="spellStart"/>
            <w:r w:rsidRPr="00982AAB">
              <w:rPr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sz w:val="28"/>
                <w:szCs w:val="28"/>
              </w:rPr>
              <w:t xml:space="preserve"> муниципального района Республики Татарстан     от 16 июля 2020 года №189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муниципального образования «</w:t>
            </w:r>
            <w:proofErr w:type="spellStart"/>
            <w:r w:rsidRPr="00982AAB">
              <w:rPr>
                <w:sz w:val="28"/>
                <w:szCs w:val="28"/>
              </w:rPr>
              <w:t>п.г.т</w:t>
            </w:r>
            <w:proofErr w:type="spellEnd"/>
            <w:r w:rsidRPr="00982AAB">
              <w:rPr>
                <w:sz w:val="28"/>
                <w:szCs w:val="28"/>
              </w:rPr>
              <w:t xml:space="preserve">. Нижняя Мактама» </w:t>
            </w:r>
            <w:proofErr w:type="spellStart"/>
            <w:r w:rsidRPr="00982AAB">
              <w:rPr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sz w:val="28"/>
                <w:szCs w:val="28"/>
              </w:rPr>
              <w:t xml:space="preserve"> муниципального района Республики Татарстан мер ответственности за представление недостоверных или неполных сведений о своих доходах</w:t>
            </w:r>
            <w:proofErr w:type="gramEnd"/>
            <w:r w:rsidRPr="00982AAB">
              <w:rPr>
                <w:sz w:val="28"/>
                <w:szCs w:val="28"/>
              </w:rPr>
              <w:t xml:space="preserve">, </w:t>
            </w:r>
            <w:proofErr w:type="gramStart"/>
            <w:r w:rsidRPr="00982AAB">
              <w:rPr>
                <w:sz w:val="28"/>
                <w:szCs w:val="28"/>
              </w:rPr>
              <w:t>расходах</w:t>
            </w:r>
            <w:proofErr w:type="gramEnd"/>
            <w:r w:rsidRPr="00982AAB">
              <w:rPr>
                <w:sz w:val="28"/>
                <w:szCs w:val="28"/>
              </w:rPr>
              <w:t>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97" w:rsidRPr="00526197" w:rsidRDefault="00526197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pStyle w:val="formattext"/>
              <w:tabs>
                <w:tab w:val="left" w:pos="5212"/>
                <w:tab w:val="left" w:pos="5670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</w:rPr>
            </w:pPr>
            <w:r w:rsidRPr="00982AAB">
              <w:rPr>
                <w:sz w:val="28"/>
                <w:szCs w:val="28"/>
              </w:rPr>
              <w:t xml:space="preserve">Отчет об исполнении бюджета             </w:t>
            </w:r>
            <w:proofErr w:type="spellStart"/>
            <w:r w:rsidRPr="00982AAB">
              <w:rPr>
                <w:sz w:val="28"/>
                <w:szCs w:val="28"/>
              </w:rPr>
              <w:t>п.г.т</w:t>
            </w:r>
            <w:proofErr w:type="spellEnd"/>
            <w:r w:rsidRPr="00982AAB">
              <w:rPr>
                <w:sz w:val="28"/>
                <w:szCs w:val="28"/>
              </w:rPr>
              <w:t xml:space="preserve">. Нижняя Мактама </w:t>
            </w:r>
            <w:proofErr w:type="spellStart"/>
            <w:r w:rsidRPr="00982AAB">
              <w:rPr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sz w:val="28"/>
                <w:szCs w:val="28"/>
              </w:rPr>
              <w:t xml:space="preserve"> муниципального района Республики Татарстан 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pStyle w:val="formattext"/>
              <w:tabs>
                <w:tab w:val="left" w:pos="5212"/>
                <w:tab w:val="left" w:pos="5670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</w:rPr>
            </w:pPr>
            <w:r w:rsidRPr="00982AAB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82AAB">
              <w:rPr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sz w:val="28"/>
                <w:szCs w:val="28"/>
              </w:rPr>
              <w:t xml:space="preserve"> поселкового Совета от 14 декабря 2022 года № 65 «О бюджете </w:t>
            </w:r>
            <w:proofErr w:type="spellStart"/>
            <w:r w:rsidRPr="00982AAB">
              <w:rPr>
                <w:sz w:val="28"/>
                <w:szCs w:val="28"/>
              </w:rPr>
              <w:t>пгт</w:t>
            </w:r>
            <w:proofErr w:type="spellEnd"/>
            <w:r w:rsidRPr="00982AAB">
              <w:rPr>
                <w:sz w:val="28"/>
                <w:szCs w:val="28"/>
              </w:rPr>
              <w:t xml:space="preserve">. Нижняя Мактама </w:t>
            </w:r>
            <w:proofErr w:type="spellStart"/>
            <w:r w:rsidRPr="00982AAB">
              <w:rPr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sz w:val="28"/>
                <w:szCs w:val="28"/>
              </w:rPr>
              <w:t xml:space="preserve"> муниципального </w:t>
            </w:r>
            <w:r w:rsidRPr="00982AAB">
              <w:rPr>
                <w:sz w:val="28"/>
                <w:szCs w:val="28"/>
              </w:rPr>
              <w:lastRenderedPageBreak/>
              <w:t xml:space="preserve">района Республики Татарстан на 2023 год и на плановый период 2024 и 2025 годов»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района   от 28 октября 2021 года №38 «Об утверждении Положения о бюджетном процессе в муниципальном образовании «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 </w:t>
            </w:r>
          </w:p>
          <w:p w:rsidR="00AD0D56" w:rsidRPr="00982AAB" w:rsidRDefault="00AD0D56" w:rsidP="00982AAB">
            <w:pPr>
              <w:pStyle w:val="formattext"/>
              <w:tabs>
                <w:tab w:val="left" w:pos="5212"/>
                <w:tab w:val="left" w:pos="5670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82AA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 внесении изменений в Устав</w:t>
            </w:r>
          </w:p>
          <w:p w:rsidR="00AD0D56" w:rsidRPr="00982AAB" w:rsidRDefault="00AD0D56" w:rsidP="00982AAB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82AA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поселка городского типа Нижняя Мактама</w:t>
            </w:r>
          </w:p>
          <w:p w:rsidR="00AD0D56" w:rsidRPr="00982AAB" w:rsidRDefault="00AD0D56" w:rsidP="00982AAB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982AA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</w:t>
            </w:r>
          </w:p>
          <w:p w:rsidR="00AD0D56" w:rsidRPr="00982AAB" w:rsidRDefault="00AD0D56" w:rsidP="00982AAB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82AA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района Республики Татарстан </w:t>
            </w:r>
          </w:p>
          <w:p w:rsidR="00AD0D56" w:rsidRPr="00982AAB" w:rsidRDefault="00AD0D56" w:rsidP="00982AAB">
            <w:pPr>
              <w:pStyle w:val="formattext"/>
              <w:tabs>
                <w:tab w:val="left" w:pos="5212"/>
                <w:tab w:val="left" w:pos="5670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pStyle w:val="headertext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2AAB">
              <w:rPr>
                <w:sz w:val="28"/>
                <w:szCs w:val="28"/>
              </w:rPr>
              <w:t xml:space="preserve">О внесении изменения в решение </w:t>
            </w:r>
            <w:proofErr w:type="spellStart"/>
            <w:r w:rsidRPr="00982AAB">
              <w:rPr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sz w:val="28"/>
                <w:szCs w:val="28"/>
              </w:rPr>
              <w:t xml:space="preserve"> поселкового Совета </w:t>
            </w:r>
            <w:proofErr w:type="spellStart"/>
            <w:r w:rsidRPr="00982AAB">
              <w:rPr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sz w:val="28"/>
                <w:szCs w:val="28"/>
              </w:rPr>
              <w:t xml:space="preserve"> муниципального района Республики Татарстан от 02 сентября              2013 года № 149 «О порядке обеспечения доступа к информации о деятельности органов местного самоуправления </w:t>
            </w:r>
            <w:proofErr w:type="spellStart"/>
            <w:r w:rsidRPr="00982AAB">
              <w:rPr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sz w:val="28"/>
                <w:szCs w:val="28"/>
              </w:rPr>
              <w:t xml:space="preserve"> поселения </w:t>
            </w:r>
            <w:proofErr w:type="spellStart"/>
            <w:r w:rsidRPr="00982AAB">
              <w:rPr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Нижнемактминского</w:t>
            </w:r>
            <w:proofErr w:type="spellEnd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поселкового Совета </w:t>
            </w:r>
            <w:proofErr w:type="spellStart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Республики Татарстан № 108 от 31 января 2018 года  «Об   объявлении   конкурса на замещение</w:t>
            </w:r>
            <w:r w:rsid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должности Руководителя  </w:t>
            </w:r>
            <w:proofErr w:type="spellStart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Нижнемактаминского</w:t>
            </w:r>
            <w:proofErr w:type="spellEnd"/>
            <w:r w:rsid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поселкового      Исполнительного         комитета </w:t>
            </w:r>
            <w:proofErr w:type="spellStart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муниципального         района</w:t>
            </w:r>
            <w:r w:rsid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tabs>
                <w:tab w:val="left" w:pos="4286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О  продлении    конкурса    на   замещение</w:t>
            </w:r>
            <w:r w:rsidR="0098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Руководителя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Исполнительного  комитета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98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Нижнемактминского</w:t>
            </w:r>
            <w:proofErr w:type="spellEnd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поселкового Совета </w:t>
            </w:r>
            <w:proofErr w:type="spellStart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Республики Татарстан № 108 от 31 января 2018 года  «Об   объявлении   конкурса на замещение</w:t>
            </w:r>
            <w:r w:rsid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должности Руководителя  </w:t>
            </w:r>
            <w:proofErr w:type="spellStart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Нижнемактаминского</w:t>
            </w:r>
            <w:proofErr w:type="spellEnd"/>
            <w:r w:rsid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поселкового      Исполнительного         комитета</w:t>
            </w:r>
            <w:r w:rsid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AD0D56" w:rsidRPr="00982AAB" w:rsidRDefault="00AD0D56" w:rsidP="00982AAB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Альметь</w:t>
            </w:r>
            <w:r w:rsid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метье</w:t>
            </w:r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вского</w:t>
            </w:r>
            <w:proofErr w:type="spellEnd"/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муниципального         района</w:t>
            </w:r>
            <w:r w:rsid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82AAB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pStyle w:val="formattext"/>
              <w:tabs>
                <w:tab w:val="left" w:pos="5212"/>
                <w:tab w:val="left" w:pos="5670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</w:rPr>
            </w:pPr>
            <w:r w:rsidRPr="00982AAB">
              <w:rPr>
                <w:bCs/>
                <w:sz w:val="28"/>
                <w:szCs w:val="28"/>
              </w:rPr>
              <w:t xml:space="preserve">О внесении изменения в решение </w:t>
            </w:r>
            <w:proofErr w:type="spellStart"/>
            <w:r w:rsidRPr="00982AAB">
              <w:rPr>
                <w:bCs/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bCs/>
                <w:sz w:val="28"/>
                <w:szCs w:val="28"/>
              </w:rPr>
              <w:t xml:space="preserve"> поселкового Совета </w:t>
            </w:r>
            <w:proofErr w:type="spellStart"/>
            <w:r w:rsidRPr="00982AAB">
              <w:rPr>
                <w:bCs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bCs/>
                <w:sz w:val="28"/>
                <w:szCs w:val="28"/>
              </w:rPr>
              <w:t xml:space="preserve"> муниципального района Республики Татарстан от 05 ноября 2014 года №210 «О </w:t>
            </w:r>
            <w:proofErr w:type="gramStart"/>
            <w:r w:rsidRPr="00982AAB">
              <w:rPr>
                <w:bCs/>
                <w:sz w:val="28"/>
                <w:szCs w:val="28"/>
              </w:rPr>
              <w:t>Положении</w:t>
            </w:r>
            <w:proofErr w:type="gramEnd"/>
            <w:r w:rsidRPr="00982AAB">
              <w:rPr>
                <w:bCs/>
                <w:sz w:val="28"/>
                <w:szCs w:val="28"/>
              </w:rPr>
              <w:t xml:space="preserve"> о представлении гражданами, претендующими на замещение должностей муниципальной службы в </w:t>
            </w:r>
            <w:proofErr w:type="spellStart"/>
            <w:r w:rsidRPr="00982AAB">
              <w:rPr>
                <w:bCs/>
                <w:sz w:val="28"/>
                <w:szCs w:val="28"/>
              </w:rPr>
              <w:t>Нижнемактаминском</w:t>
            </w:r>
            <w:proofErr w:type="spellEnd"/>
            <w:r w:rsidRPr="00982AAB">
              <w:rPr>
                <w:bCs/>
                <w:sz w:val="28"/>
                <w:szCs w:val="28"/>
              </w:rPr>
              <w:t xml:space="preserve"> поселковом Исполнительном комитете, сведений  о доходах, об имуществе и обязательствах имущественного характера, а также о представлении муниципальными служащими в </w:t>
            </w:r>
            <w:proofErr w:type="spellStart"/>
            <w:r w:rsidRPr="00982AAB">
              <w:rPr>
                <w:bCs/>
                <w:sz w:val="28"/>
                <w:szCs w:val="28"/>
              </w:rPr>
              <w:t>Нижнемактаминском</w:t>
            </w:r>
            <w:proofErr w:type="spellEnd"/>
            <w:r w:rsidRPr="00982AAB">
              <w:rPr>
                <w:bCs/>
                <w:sz w:val="28"/>
                <w:szCs w:val="28"/>
              </w:rPr>
              <w:t xml:space="preserve"> поселковом Исполнительном комитете сведений о доходах, расходах, об </w:t>
            </w:r>
            <w:proofErr w:type="gramStart"/>
            <w:r w:rsidRPr="00982AAB">
              <w:rPr>
                <w:bCs/>
                <w:sz w:val="28"/>
                <w:szCs w:val="28"/>
              </w:rPr>
              <w:t>имуществе</w:t>
            </w:r>
            <w:proofErr w:type="gramEnd"/>
            <w:r w:rsidRPr="00982AAB">
              <w:rPr>
                <w:bCs/>
                <w:sz w:val="28"/>
                <w:szCs w:val="28"/>
              </w:rPr>
              <w:t xml:space="preserve"> и обязательствах имущественного характера</w:t>
            </w:r>
            <w:r w:rsidRPr="00982AAB">
              <w:rPr>
                <w:bCs/>
                <w:sz w:val="28"/>
                <w:szCs w:val="28"/>
                <w:lang w:val="tt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pStyle w:val="headertext0"/>
              <w:spacing w:before="0" w:beforeAutospacing="0" w:after="0" w:afterAutospacing="0"/>
              <w:ind w:right="176"/>
              <w:jc w:val="both"/>
              <w:rPr>
                <w:bCs/>
                <w:sz w:val="28"/>
                <w:szCs w:val="28"/>
              </w:rPr>
            </w:pPr>
            <w:r w:rsidRPr="00982AAB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82AAB">
              <w:rPr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sz w:val="28"/>
                <w:szCs w:val="28"/>
              </w:rPr>
              <w:t xml:space="preserve"> поселкового  Совета </w:t>
            </w:r>
            <w:proofErr w:type="spellStart"/>
            <w:r w:rsidRPr="00982AAB">
              <w:rPr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sz w:val="28"/>
                <w:szCs w:val="28"/>
              </w:rPr>
              <w:t xml:space="preserve"> муниципального района Республики Татарстан от               20 января 2022 года №43 «О </w:t>
            </w:r>
            <w:proofErr w:type="gramStart"/>
            <w:r w:rsidRPr="00982AAB">
              <w:rPr>
                <w:sz w:val="28"/>
                <w:szCs w:val="28"/>
              </w:rPr>
              <w:t>Положении</w:t>
            </w:r>
            <w:proofErr w:type="gramEnd"/>
            <w:r w:rsidRPr="00982AAB">
              <w:rPr>
                <w:sz w:val="28"/>
                <w:szCs w:val="28"/>
              </w:rPr>
              <w:t xml:space="preserve"> о статусе депутата </w:t>
            </w:r>
            <w:proofErr w:type="spellStart"/>
            <w:r w:rsidRPr="00982AAB">
              <w:rPr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sz w:val="28"/>
                <w:szCs w:val="28"/>
              </w:rPr>
              <w:t xml:space="preserve"> </w:t>
            </w:r>
            <w:r w:rsidRPr="00982AAB">
              <w:rPr>
                <w:sz w:val="28"/>
                <w:szCs w:val="28"/>
              </w:rPr>
              <w:lastRenderedPageBreak/>
              <w:t xml:space="preserve">поселкового Совета </w:t>
            </w:r>
            <w:proofErr w:type="spellStart"/>
            <w:r w:rsidRPr="00982AAB">
              <w:rPr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tabs>
                <w:tab w:val="left" w:pos="4428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в решение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№119 от 27 декабря 2012 года «Об утверждении Правил землепользования и застройки муниципального образования «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</w:pP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О внесении изменений в решение </w:t>
            </w:r>
            <w:proofErr w:type="spellStart"/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поселкового 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Совета </w:t>
            </w:r>
            <w:proofErr w:type="spellStart"/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 муниципального района Республики Татарстан от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5 ноября 2013 года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№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156 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«О земельном налоге на территории 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«поселок городского типа Нижняя Мактама»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Руководителе </w:t>
            </w:r>
            <w:proofErr w:type="spellStart"/>
            <w:r w:rsidRPr="00982A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Нижнемактаминского</w:t>
            </w:r>
            <w:proofErr w:type="spellEnd"/>
          </w:p>
          <w:p w:rsidR="00AD0D56" w:rsidRPr="00982AAB" w:rsidRDefault="00AD0D56" w:rsidP="00982AAB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поселкового Исполнительного комитета </w:t>
            </w:r>
            <w:proofErr w:type="spellStart"/>
            <w:r w:rsidRPr="00982A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района</w:t>
            </w:r>
            <w:r w:rsidR="00982A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82A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56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Default="00AD0D56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982AAB" w:rsidRDefault="00AD0D56" w:rsidP="00982AAB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28 октября 2021 года №38 «Об утверждении Положения о бюджетном процессе в муниципальном образовании «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56" w:rsidRPr="00526197" w:rsidRDefault="00AD0D56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AAB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B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Default="00982AAB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Pr="00982AAB" w:rsidRDefault="00982AAB" w:rsidP="00982AAB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14 декабря 2022 года № 65 «О бюджете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982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Республики Татарстан на 2023 год и на плановый период 2024 и 2025 годов»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Pr="00526197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AAB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B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Default="00982AAB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Pr="00982AAB" w:rsidRDefault="00982AAB" w:rsidP="00982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поселка городского типа Нижняя Мактама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</w:t>
            </w: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тарстан на 2024 год и на плановый период 2025 и 2026 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Pr="00526197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AAB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B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Default="00982AAB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Pr="00982AAB" w:rsidRDefault="00982AAB" w:rsidP="00982AAB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 xml:space="preserve">О внесении изменений в решение Нижнемактаминского поселкового Совета Альметьевского муниципального района Республики Татарстан от 28 октября 2021 года №37 «О Положении о муниципальной службе в муниципальном обазовании 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>п.г.т</w:t>
            </w:r>
            <w:proofErr w:type="spellEnd"/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Нижняя Мактама» </w:t>
            </w:r>
            <w:r w:rsidRPr="00982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 xml:space="preserve"> Альметьевского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Pr="00526197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AAB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B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Default="00982AAB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Pr="00982AAB" w:rsidRDefault="00982AAB" w:rsidP="00982AAB">
            <w:pPr>
              <w:widowControl w:val="0"/>
              <w:tabs>
                <w:tab w:val="left" w:pos="457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О внесении изменений в решение </w:t>
            </w:r>
            <w:proofErr w:type="spellStart"/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поселкового 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Совета </w:t>
            </w:r>
            <w:proofErr w:type="spellStart"/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 муниципального района Республики Татарстан от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5 ноября 2013 года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№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156 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«О земельном налоге на территории 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«поселок городского типа Нижняя Мактама»</w:t>
            </w:r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Pr="00526197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AAB" w:rsidRPr="0052619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B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Default="00982AAB" w:rsidP="00982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Pr="00982AAB" w:rsidRDefault="00982AAB" w:rsidP="00982AAB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14 декабря 2022 года № 65 «О бюджете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поселения </w:t>
            </w:r>
            <w:proofErr w:type="spellStart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982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2023 год и на плановый период 2024 и 2025 годов»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B" w:rsidRPr="00526197" w:rsidRDefault="00982AAB" w:rsidP="00982AAB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5F8E" w:rsidRPr="00526197" w:rsidRDefault="008D5F8E"/>
    <w:sectPr w:rsidR="008D5F8E" w:rsidRPr="0052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4"/>
    <w:rsid w:val="00184229"/>
    <w:rsid w:val="001E7D04"/>
    <w:rsid w:val="002710FF"/>
    <w:rsid w:val="002B4351"/>
    <w:rsid w:val="002F6671"/>
    <w:rsid w:val="003760B0"/>
    <w:rsid w:val="0045589C"/>
    <w:rsid w:val="00526197"/>
    <w:rsid w:val="00581782"/>
    <w:rsid w:val="006D2490"/>
    <w:rsid w:val="008102F9"/>
    <w:rsid w:val="008D5F8E"/>
    <w:rsid w:val="00982AAB"/>
    <w:rsid w:val="00996C76"/>
    <w:rsid w:val="009B0580"/>
    <w:rsid w:val="009C1F97"/>
    <w:rsid w:val="00AD0D56"/>
    <w:rsid w:val="00AF1F62"/>
    <w:rsid w:val="00D3183F"/>
    <w:rsid w:val="00E7169E"/>
    <w:rsid w:val="00F443FC"/>
    <w:rsid w:val="00F9332B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semiHidden/>
    <w:unhideWhenUsed/>
    <w:rsid w:val="002710FF"/>
  </w:style>
  <w:style w:type="paragraph" w:styleId="a4">
    <w:name w:val="No Spacing"/>
    <w:uiPriority w:val="99"/>
    <w:qFormat/>
    <w:rsid w:val="00455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uiPriority w:val="99"/>
    <w:rsid w:val="002B4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B20BC"/>
    <w:rPr>
      <w:rFonts w:cs="Times New Roman"/>
      <w:b w:val="0"/>
      <w:color w:val="106BBE"/>
    </w:rPr>
  </w:style>
  <w:style w:type="paragraph" w:customStyle="1" w:styleId="headertext0">
    <w:name w:val="headertext"/>
    <w:basedOn w:val="a"/>
    <w:rsid w:val="00D3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semiHidden/>
    <w:unhideWhenUsed/>
    <w:rsid w:val="002710FF"/>
  </w:style>
  <w:style w:type="paragraph" w:styleId="a4">
    <w:name w:val="No Spacing"/>
    <w:uiPriority w:val="99"/>
    <w:qFormat/>
    <w:rsid w:val="00455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uiPriority w:val="99"/>
    <w:rsid w:val="002B4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B20BC"/>
    <w:rPr>
      <w:rFonts w:cs="Times New Roman"/>
      <w:b w:val="0"/>
      <w:color w:val="106BBE"/>
    </w:rPr>
  </w:style>
  <w:style w:type="paragraph" w:customStyle="1" w:styleId="headertext0">
    <w:name w:val="headertext"/>
    <w:basedOn w:val="a"/>
    <w:rsid w:val="00D3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55C3-A52C-431E-98D8-E5A39BE6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14</cp:revision>
  <dcterms:created xsi:type="dcterms:W3CDTF">2020-03-19T14:07:00Z</dcterms:created>
  <dcterms:modified xsi:type="dcterms:W3CDTF">2024-01-10T14:18:00Z</dcterms:modified>
</cp:coreProperties>
</file>